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Look w:val="01E0" w:firstRow="1" w:lastRow="1" w:firstColumn="1" w:lastColumn="1" w:noHBand="0" w:noVBand="0"/>
      </w:tblPr>
      <w:tblGrid>
        <w:gridCol w:w="9889"/>
        <w:gridCol w:w="5528"/>
      </w:tblGrid>
      <w:tr w:rsidR="00AA25C9" w:rsidRPr="00AA25C9" w:rsidTr="00AA25C9">
        <w:tc>
          <w:tcPr>
            <w:tcW w:w="9889" w:type="dxa"/>
            <w:shd w:val="clear" w:color="auto" w:fill="auto"/>
          </w:tcPr>
          <w:p w:rsidR="00AA25C9" w:rsidRPr="00AA25C9" w:rsidRDefault="00AA25C9" w:rsidP="00AA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B0085B" w:rsidRDefault="00B0085B" w:rsidP="00B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AA25C9" w:rsidRPr="00AA25C9" w:rsidRDefault="00AA25C9" w:rsidP="00B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протоколу заседания</w:t>
            </w:r>
          </w:p>
          <w:p w:rsidR="00AA25C9" w:rsidRPr="00AA25C9" w:rsidRDefault="00AA25C9" w:rsidP="00B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 комиссии</w:t>
            </w:r>
          </w:p>
          <w:p w:rsidR="00AA25C9" w:rsidRPr="00AA25C9" w:rsidRDefault="00AA25C9" w:rsidP="00B0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75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10.04.</w:t>
            </w:r>
            <w:r w:rsidR="00C9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г. </w:t>
            </w:r>
            <w:r w:rsidRPr="00AA2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9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AA25C9" w:rsidRPr="00AA25C9" w:rsidRDefault="00AA25C9" w:rsidP="00B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25C9" w:rsidRPr="00AA25C9" w:rsidRDefault="00AA25C9" w:rsidP="00AA25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25C9" w:rsidRPr="00AA25C9" w:rsidRDefault="0054747B" w:rsidP="00AA2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AA25C9" w:rsidRDefault="00AA25C9" w:rsidP="00AA2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</w:t>
      </w:r>
      <w:r w:rsidR="00D40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36A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40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AA25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выплат молодым ученым и конструкторам, работающим в Самарской области</w:t>
      </w:r>
    </w:p>
    <w:p w:rsidR="00022F7F" w:rsidRDefault="00022F7F" w:rsidP="00464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827"/>
        <w:gridCol w:w="4111"/>
        <w:gridCol w:w="6521"/>
      </w:tblGrid>
      <w:tr w:rsidR="00AA25C9" w:rsidRPr="00E57BB2" w:rsidTr="00D806F9">
        <w:trPr>
          <w:tblHeader/>
          <w:jc w:val="center"/>
        </w:trPr>
        <w:tc>
          <w:tcPr>
            <w:tcW w:w="959" w:type="dxa"/>
          </w:tcPr>
          <w:p w:rsidR="00CA2434" w:rsidRPr="00E57BB2" w:rsidRDefault="00AA25C9" w:rsidP="008E3E2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AA25C9" w:rsidRPr="00E57BB2" w:rsidRDefault="00AA25C9" w:rsidP="008E3E2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57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57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27" w:type="dxa"/>
          </w:tcPr>
          <w:p w:rsidR="00AA25C9" w:rsidRPr="00E57BB2" w:rsidRDefault="00AA25C9" w:rsidP="008E3E2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111" w:type="dxa"/>
          </w:tcPr>
          <w:p w:rsidR="00AA25C9" w:rsidRPr="00E57BB2" w:rsidRDefault="00AA25C9" w:rsidP="008E3E2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6521" w:type="dxa"/>
          </w:tcPr>
          <w:p w:rsidR="000B4D24" w:rsidRPr="00E57BB2" w:rsidRDefault="000B4D24" w:rsidP="008E3E2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Название </w:t>
            </w:r>
            <w:proofErr w:type="gramStart"/>
            <w:r w:rsidRPr="00E57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научно-исследовательской</w:t>
            </w:r>
            <w:proofErr w:type="gramEnd"/>
            <w:r w:rsidRPr="00E57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0299B" w:rsidRPr="00E57BB2" w:rsidRDefault="000B4D24" w:rsidP="008E3E2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(опытно-конструкторской) работы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Агаповичев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Антон Васильевич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методики проектирования технологич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ских процессов изготовления заготовок деталей 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временных авиационных газотурбинных двигателей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технологией селективного лазерного сплавления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Агафонов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Антон Александрович 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и исследование алгоритма прогнозир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вания транспортного потока с использованием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фовых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нейронных сетей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8461AC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84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  <w:p w:rsidR="00E57BB2" w:rsidRPr="00E57BB2" w:rsidRDefault="00E57BB2" w:rsidP="0084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84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Компьютерный дизайн и синтез новых материалов на основе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металл-органических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координационных полимеров для сорбционных технологий, катализа, датчиков и электроники</w:t>
            </w:r>
          </w:p>
        </w:tc>
      </w:tr>
      <w:tr w:rsidR="001F704A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1F704A" w:rsidRPr="00E57BB2" w:rsidRDefault="001F704A" w:rsidP="008461AC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F704A" w:rsidRDefault="001F704A" w:rsidP="0084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04A">
              <w:rPr>
                <w:rFonts w:ascii="Times New Roman" w:hAnsi="Times New Roman" w:cs="Times New Roman"/>
                <w:sz w:val="28"/>
                <w:szCs w:val="28"/>
              </w:rPr>
              <w:t xml:space="preserve">Аксенов </w:t>
            </w:r>
          </w:p>
          <w:p w:rsidR="001F704A" w:rsidRPr="00E57BB2" w:rsidRDefault="001F704A" w:rsidP="0084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04A">
              <w:rPr>
                <w:rFonts w:ascii="Times New Roman" w:hAnsi="Times New Roman" w:cs="Times New Roman"/>
                <w:sz w:val="28"/>
                <w:szCs w:val="28"/>
              </w:rPr>
              <w:t>Евгений Вячеслав</w:t>
            </w:r>
            <w:r w:rsidRPr="001F70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704A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111" w:type="dxa"/>
          </w:tcPr>
          <w:p w:rsidR="001F704A" w:rsidRPr="00E57BB2" w:rsidRDefault="001F704A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«Кузнецов»</w:t>
            </w:r>
          </w:p>
        </w:tc>
        <w:tc>
          <w:tcPr>
            <w:tcW w:w="6521" w:type="dxa"/>
          </w:tcPr>
          <w:p w:rsidR="001F704A" w:rsidRPr="00E57BB2" w:rsidRDefault="001F704A" w:rsidP="0084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04A">
              <w:rPr>
                <w:rFonts w:ascii="Times New Roman" w:hAnsi="Times New Roman" w:cs="Times New Roman"/>
                <w:sz w:val="28"/>
                <w:szCs w:val="28"/>
              </w:rPr>
              <w:t>Разработка обобщенных критериев проекти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F704A">
              <w:rPr>
                <w:rFonts w:ascii="Times New Roman" w:hAnsi="Times New Roman" w:cs="Times New Roman"/>
                <w:sz w:val="28"/>
                <w:szCs w:val="28"/>
              </w:rPr>
              <w:t>ования опорных узлов и элементов энергетичес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F704A">
              <w:rPr>
                <w:rFonts w:ascii="Times New Roman" w:hAnsi="Times New Roman" w:cs="Times New Roman"/>
                <w:sz w:val="28"/>
                <w:szCs w:val="28"/>
              </w:rPr>
              <w:t>их машин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Валерия Юрьевна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механизма управления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ресурсо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- и энерг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сбережением инновационных предприятий пр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мышленного комплекса региона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Артемьев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Оптомеханические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юстировочные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механизмы и держатели, изготовленные с использованием мет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дов 3D печати, для проведения прецизионных опт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ческих измерений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Баймишев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Мурат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Хамидуллович</w:t>
            </w:r>
            <w:proofErr w:type="spellEnd"/>
          </w:p>
        </w:tc>
        <w:tc>
          <w:tcPr>
            <w:tcW w:w="4111" w:type="dxa"/>
            <w:vAlign w:val="center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аграрный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технологии воспроизводства крупного рогатого скота молочного направления в условиях Самарской области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Белов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Исследование по стандартизации и созданию новых лекарственных препаратов на основе каштана ко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ского обыкновенного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Бобровский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Исследование актуальных технологий финишной обработки поверхностным пластическим деформ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рованием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Бородинов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и применение метода выявления фун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ций предпочтений и полезности путем использов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ния парных сравнений в интеллектуальной рек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мендательной транспортной системе</w:t>
            </w:r>
          </w:p>
        </w:tc>
      </w:tr>
      <w:tr w:rsidR="00E57BB2" w:rsidRPr="00E57BB2" w:rsidTr="008461A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Братченко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Иван Алексеевич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Хемометрический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анализ спектров онкологических патологий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Братченко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Lab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-a-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chip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для жидкостной биопсии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ЭВМ «Расчет и прогнозир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вание финансовых затрат, выделяемых из средств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и региональных бюджетов на льго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ное лекарственное обеспечение больных сахарным диабетом»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Вдовин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Роман Александрович 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в производство технолог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ческого процесса изготовления лопаток статора ГТД на основе цифрового моделирования и методов быстрого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прототипирования</w:t>
            </w:r>
            <w:proofErr w:type="spellEnd"/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Волков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метода достоверного численного мод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лирования лопаток с пленочным охлаждением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Выборнова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Методы защиты мультимедийных данных на основе встраивания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псевдоголографических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цифровых в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дяных знаков повышенной стойкости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Гаврилов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Михаил Михайлович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технологии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биодеструкции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осадков сточных вод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Гаврюшин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Михаил Юрьевич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Научно-методическое обоснование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применения 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зультатов исследования физического развития детей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медицинской профилактики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Галиев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Ильдар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Новые методы повышения эффективности рабочего процесса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газопоршневых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двигателей внутреннего сгорания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Ганчевская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София Владиславовна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технологии прямой лазерной записи для формирования микрорельефа с большими углами наклона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Гиорбелидзе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Михаил Георгиевич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математической модели процесса обр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зования остаточных напряжений в плазменных п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крытиях с учетом процесса наращивания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Головнин 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Олег Константинович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предсказательной модели и програм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ного комплекса для выявления возможных угроз безопасности функционирования транспортной 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стемы на основе интеллектуального анализа наб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ров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геопривязанных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данных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proofErr w:type="spellEnd"/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Горелов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Роман Андреевич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Институт экологии Волжского бассейна Российской академии наук – филиал Самарского ф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дерального исследовательского центра Российской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Распространение, экология, охрана и рациональное использование змей в Самарской области и в сопр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дельных регионах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Горшкалев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Оптимизация рабочего процесса энергосберега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щих вакуумных опреснительных установок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Горячкин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метода газодинамической оптимизации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многовальных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охлаждаемых осевых турбин г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зотурбинных двигателей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Губарева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Екатерина Юрьевна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Стратификация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сердечно-сосудистого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риска у бол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ных гипертонической болезнью мужчин среднего возраста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Дегтярев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Поляризующие диэлектрические решетки для фо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мирования и фокусировки векторных структурир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ванных пучков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Еремин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методов математического моделиров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тепломассообменных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 в технике на основе модифицированных законов переноса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Ерисов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варианта теории пластичности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стропных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сред с учетом кристаллографической ор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ентации структуры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Жданов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оценки качества и стандартиз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ции фармакопейных видов эфиромасличного лека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ственного растительного сырья морфологической группы «Плоды»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Завершинский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Дмитрий Игоревич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стоячих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МГД-волн в космической и лабораторной тепловыделяющей плазме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Зеброва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аппарата для оценки жизнеспособности кишки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Зубанов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Василий Михайлович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программы расчёта времени запуска г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зотурбинных двигателей</w:t>
            </w:r>
            <w:proofErr w:type="gramEnd"/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Зубрилин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Методология расчёта нестационарных процессов горения в газотурбинных двигателях (ГТД) и сн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жение выбросов вредных веществ, в том числе при использовании альтернативных видов топлива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Ивлеев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метода структурирования тонких пленок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азополимерных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вихревыми лазерными пучками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Кирасирова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Луиза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4111" w:type="dxa"/>
            <w:vAlign w:val="center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Неинструктивная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изучения нейроф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зиологического процессинга внимания человека на основе интерфейса мозг-компьютер и виртуальной реальности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Кленина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Институт экологии Волжского бассейна Российской академии наук – филиал Самарского ф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дерального исследовательского центра Российской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Мониторинговые исследования современного 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стояния и пространственно-временной динамики биологического разнообразия уникальных периф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рийных популяций редких видов змей семейства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Colubridae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в Самарской области с использованием информационно-аналитического подхода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Исследование фокусировки лазерного излучения оптическими элементами на базе плазменных э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фектов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Колмакова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Дарья Алексеевна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Поиск путей уменьшения потерь в выхлопной ша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те наземного ГТД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Кренц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Антон Анатольевич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оптических волн-убийц в лазерах с оптоэлектронной обратной св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зью, запаздывающей по времени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Кудинов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Игорь Васильевич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Создание, верификация и применение математич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ских моделей с многофазным запаздыванием для описания высокоскоростных процессов теплопер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носа в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наноматериалах</w:t>
            </w:r>
            <w:proofErr w:type="spellEnd"/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алгоритмов и информационной технол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гии сокрытия информации на цифровых изображ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ниях с использованием аппарата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свёрточных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нейронных сетей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Татьяна Павловна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Новые аспекты диагностики осложнений и прогн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зирования течения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онкогематологических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заболев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Куликовских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Илона Марковна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Неявная регуляризация функций экспоненциальн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го типа в задачах классификации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Фармакогностическое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некоторых в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дов рода Тополь (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Populus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L.)</w:t>
            </w:r>
          </w:p>
        </w:tc>
      </w:tr>
      <w:tr w:rsidR="00E57BB2" w:rsidRPr="00E57BB2" w:rsidTr="008461A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Куркин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Евгений Игоревич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научных основ проектирования и прои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водства силовых конструкций аэрокосмического назначения из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короткоармированных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ных материалов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Курмаева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4111" w:type="dxa"/>
            <w:vAlign w:val="center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аграрный университет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государственной поддержки малых форм хозяйствования в условиях Самарской области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Курносова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оценки эффективности инфраструктуры обеспечения деятельности промышленного сектора Российской Федерации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ресурсосберег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ющих технологий</w:t>
            </w:r>
          </w:p>
        </w:tc>
      </w:tr>
      <w:tr w:rsidR="00E57BB2" w:rsidRPr="00E57BB2" w:rsidTr="00F02AB8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Латушкин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Илья Анатольевич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СМЗ»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закономерностей и механизмов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вли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комплексных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наномодификаторов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из группы переходных металлов (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Sc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Zr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Hf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) на эволюцию структуры для получения повышенных механич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ских свойств в катаных полуфабрикатах из алюм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ниевого сплава с высоким содержанием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(5-6%)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Левицких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Олеся Олеговна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федеральный иссл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довательский центр Российской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метода расчета 2D параметров микр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геометрии 3D поверхности, имитирующей процесс обработки деталей машин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Лукьянов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федеральный иссл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довательский центр Российской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Исследование применимости современных алг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ритмов анализа изображений низкого и среднего уровня для управления технологическим процессом механической обработки с помощью контроля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носа инструмента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Максимов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Николай Михайлович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перспективных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in-situ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доноров вод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рода в реакциях соединений средних нефтяных д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стиллятов на современных высокоактивных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NiMo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(W) / Al</w:t>
            </w:r>
            <w:r w:rsidRPr="00E57BB2">
              <w:rPr>
                <w:rFonts w:ascii="Times New Roman" w:hAnsi="Times New Roman" w:cs="Times New Roman"/>
                <w:szCs w:val="28"/>
              </w:rPr>
              <w:t>2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E57BB2">
              <w:rPr>
                <w:rFonts w:ascii="Times New Roman" w:hAnsi="Times New Roman" w:cs="Times New Roman"/>
                <w:szCs w:val="28"/>
              </w:rPr>
              <w:t>3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катализаторах в условиях проце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 гидроочистки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Матвеев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Исследование образования полициклических ар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матических углеводородов в камерах сгорания авиационных двигателей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Мерсон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Евгений Дмитриевич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улучшенного комплекса механических свойств низкоуглеродистых сталей разных марок путем формирования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ультрамелкозернистой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стру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туры методами интенсивной пластической дефо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мации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Роман Анатольевич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Институт экологии Волжского бассейна Российской академии наук – филиал Самарского ф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дерального исследовательского центра Российской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Видный состав, распределение и структурные пок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затели пресноводных моллюсков водоемов Вол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ского бассейна в изменяющихся условиях среды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Мякинин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Олег Олегович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биотехнической модели кожи для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новской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спектроскопии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Назарян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Айкуш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Карлосовна</w:t>
            </w:r>
            <w:proofErr w:type="spellEnd"/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Трехмерное моделирование в морфологических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следованиях и их клиническое применение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диагностики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онкогематолог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ческих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 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коморбидных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состояний у жителей Самарской области</w:t>
            </w:r>
          </w:p>
        </w:tc>
      </w:tr>
      <w:tr w:rsidR="00E57BB2" w:rsidRPr="00E57BB2" w:rsidTr="008461A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Создание программы для подбора компрессора с целью использования в качестве пневмотормоза при испытаниях газотурбинных двигателей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Панфилов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Исследование напряженно-деформированного 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стояния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доломитобетонных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блоков, изготовленных на основе высокопрочного вяжущего методом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перпрессования</w:t>
            </w:r>
            <w:proofErr w:type="spellEnd"/>
          </w:p>
        </w:tc>
      </w:tr>
      <w:tr w:rsidR="00E57BB2" w:rsidRPr="00E57BB2" w:rsidTr="00152EC9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572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Парингер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572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Рустам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572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Технология сегментации биомедицинских изобр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жений с использованием нейронных сетей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Илья Николаевич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Исследование влияния шага и диаметра деформ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рующего инструмента на предельный угол форм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вания композитных материалов инкрементальной штамповкой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Печенин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Вадим Андреевич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цифровых моделей для повышения то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ности и уровня автоматизации операции сборки 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бочих колес и сопловых аппаратов турбин</w:t>
            </w:r>
          </w:p>
        </w:tc>
      </w:tr>
      <w:tr w:rsidR="00E57BB2" w:rsidRPr="00E57BB2" w:rsidTr="00152EC9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Пимерзин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Алексей Андреевич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активности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-регенерированных катализаторов гидроочистки II типа</w:t>
            </w:r>
          </w:p>
        </w:tc>
      </w:tr>
      <w:tr w:rsidR="00E57BB2" w:rsidRPr="00E57BB2" w:rsidTr="00152EC9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Полуянов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Микродуговое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оксидирование титановых сплавов как перспективная эк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и биотехнология</w:t>
            </w:r>
          </w:p>
        </w:tc>
      </w:tr>
      <w:tr w:rsidR="00E57BB2" w:rsidRPr="00E57BB2" w:rsidTr="00152EC9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Антон Валерьевич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Оптимальное проектирование и управление реж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мами индукционного нагрева в процессе повер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ностной закалки</w:t>
            </w:r>
          </w:p>
        </w:tc>
      </w:tr>
      <w:tr w:rsidR="00E57BB2" w:rsidRPr="00E57BB2" w:rsidTr="00152EC9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«Раке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но-космический центр «Пр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гресс»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экспериментальной оснастки для оценки звукоизоляционных характеристик конструкции 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кетно-космической техники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Григорий Михайлович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Расчетное исследование течения в турбинном ди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фузоре и поиск путей улучшения его характеристик</w:t>
            </w:r>
          </w:p>
        </w:tc>
      </w:tr>
      <w:tr w:rsidR="00E57BB2" w:rsidRPr="00E57BB2" w:rsidTr="00152EC9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Порфирьев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Алексей Петрович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методов формирования неоднородно-поляризованных лазерных полей для полного ко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троля над компонентами светового поля в фокал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ной плоскости</w:t>
            </w:r>
          </w:p>
        </w:tc>
      </w:tr>
      <w:tr w:rsidR="00E57BB2" w:rsidRPr="00E57BB2" w:rsidTr="00152EC9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Дарья Владимировна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филиал Физического института им.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П.Н.Лебедева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 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Новые эффективные методы формирования стру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турированных световых полей</w:t>
            </w:r>
          </w:p>
        </w:tc>
      </w:tr>
      <w:tr w:rsidR="00E57BB2" w:rsidRPr="00E57BB2" w:rsidTr="00152EC9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Пышкина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радионуклидного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исследований при оценке состояния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ренотрансплантата</w:t>
            </w:r>
            <w:proofErr w:type="spellEnd"/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Рекадзе</w:t>
            </w:r>
            <w:proofErr w:type="spellEnd"/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Павел Дмитриевич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мероприятий по снижению динамич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ской 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виброакустической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пневмоги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роагрегатов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, полученных традиционными и адд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тивными методами</w:t>
            </w:r>
          </w:p>
        </w:tc>
      </w:tr>
      <w:tr w:rsidR="00E57BB2" w:rsidRPr="00E57BB2" w:rsidTr="00152EC9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Рогожин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Методы и способы повышения отдачи углевод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родных пластов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Роденко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Исследование механизма изменения биологической активности лекарственных препаратов-ингибиторов после облучения их импульсным магнитным полем высокой напряженности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Рубцов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научно-исследовательский институт сельского хозяйства имени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Н.М.Тулайкова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– филиал 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марского федерального иссл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довательского центра Росси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Селекция семеноводства картофеля в условиях в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сокой вирусной нагрузки, высокой температуры воздуха и недостаточного увлажнения Самарской области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Рящиков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филиал Физического института им.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П.Н.Лебедева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 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Изучение тепловых неустойчивостей в солнечной атмосфере с помощью равновесных адиабат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Савельев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ПАО «АВТОВАЗ»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ресурсоэффективности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платовершинного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хонингования</w:t>
            </w:r>
          </w:p>
        </w:tc>
      </w:tr>
      <w:tr w:rsidR="00E57BB2" w:rsidRPr="00E57BB2" w:rsidTr="008461A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Савельев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Дмитрий Андреевич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Численное исследование трехмерных оптических микроструктур для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субволновой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локализации 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зерного излучения с использованием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высоко-производительных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компьютерных систем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Савченков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шестивален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ного урана с анионами карбоновых кислот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Сергеев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Артем Константинович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мероприятий по управлению риском здоровью населения в административных районах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. Самара с разными уровнями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антропотехноге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нагрузки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Соснин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Илья Михайлович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фотокаталитически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активного материала на основе прозрачного эластомера 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наночастиц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ZnO</w:t>
            </w:r>
            <w:proofErr w:type="spellEnd"/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Столбова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Семантический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хайдер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для бирж больших данных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Сурудин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установки инкрементального формообразования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Табачинский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Развитие методик разработки ресурсосберегающих электромеханических преобразователей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Телегин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Алексей Михайлович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устройства для регистрации параметров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микрометеороидов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и частиц космического мусора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Титова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научных основ получения перспекти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нанопорошковой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 нитрид титана - карбид кремния методом СВС с применением ра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личных классов галоидных солей и азида натрия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Ткачев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Максим Валерьевич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Инновации в диагностике и лечении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онкогематол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гических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Иван Сергеевич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Выбор основных проектных параметров космич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ской системы мониторинга с учетом результатов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бизнес-моделирования</w:t>
            </w:r>
            <w:proofErr w:type="gramEnd"/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Дарья Сергеевна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Изучение уровня заболеваемости с временной утр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той трудоспособности населения Самарской обл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E57BB2" w:rsidRPr="00E57BB2" w:rsidTr="009762A5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Ульянова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лечения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мезиальной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окклюзии у пац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ентов с вестибулярным положением постоянных клыков верхней челюсти</w:t>
            </w:r>
          </w:p>
        </w:tc>
      </w:tr>
      <w:tr w:rsidR="00E57BB2" w:rsidRPr="00E57BB2" w:rsidTr="00B36EDB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Фомченков </w:t>
            </w:r>
          </w:p>
          <w:p w:rsidR="00E57BB2" w:rsidRPr="00E57BB2" w:rsidRDefault="00E57BB2" w:rsidP="00F81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</w:tcPr>
          <w:p w:rsidR="00E57BB2" w:rsidRPr="00E57BB2" w:rsidRDefault="00E57BB2" w:rsidP="00F81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компактного линейно перестраиваемого оптического фильтра для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гиперспектральной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апп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ратуры</w:t>
            </w:r>
          </w:p>
        </w:tc>
      </w:tr>
      <w:tr w:rsidR="00E57BB2" w:rsidRPr="00E57BB2" w:rsidTr="00B36EDB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комплексного метода оценки алиме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тарно-обусловленных рисков здоровью населения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Хабибуллин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Роман Маратович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Алгоритмы формирования баллистических схем 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компланарных гелиоцентрических перелётов ко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мического аппарата с неидеально отражающим со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нечным парусом с учётом особенностей</w:t>
            </w:r>
          </w:p>
        </w:tc>
      </w:tr>
      <w:tr w:rsidR="00E57BB2" w:rsidRPr="00E57BB2" w:rsidTr="00B36EDB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Хохлов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Исследование процессов формирования пористых металлических материалов и композиционных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териалов на их основе</w:t>
            </w:r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Христофорова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Флуоресцентная диагностика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меланоцитарных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оп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холей кожи</w:t>
            </w:r>
          </w:p>
        </w:tc>
      </w:tr>
      <w:tr w:rsidR="00E57BB2" w:rsidRPr="00E57BB2" w:rsidTr="00B36EDB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Цибина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Фармакогностическое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травы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монарды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дудчатой (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Monarda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fistulosa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L.) как перспективного источника лекарственного растительного сырья</w:t>
            </w:r>
          </w:p>
        </w:tc>
      </w:tr>
      <w:tr w:rsidR="00E57BB2" w:rsidRPr="00E57BB2" w:rsidTr="00B36EDB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Чаулин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Алексей Михайлович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использования ротовой жидкости в качестве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неивазивного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биоматериала для диагн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стики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сердечно-сосудистых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заболеваний: конце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трация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тропонина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I при инфаркте миокарда</w:t>
            </w:r>
          </w:p>
        </w:tc>
      </w:tr>
      <w:tr w:rsidR="00E57BB2" w:rsidRPr="00E57BB2" w:rsidTr="008461A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Шиманов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Артем Андреевич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систем заправки кри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генным топливом за счет утилизации низкотемп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ратурной энергии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криопродуктов</w:t>
            </w:r>
            <w:proofErr w:type="spellEnd"/>
          </w:p>
        </w:tc>
      </w:tr>
      <w:tr w:rsidR="00E57BB2" w:rsidRPr="00E57BB2" w:rsidTr="00C3516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Широканев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after="0" w:line="240" w:lineRule="auto"/>
              <w:jc w:val="both"/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технологии оценки эффективности пл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на лазерной коагуляции</w:t>
            </w:r>
            <w:proofErr w:type="gram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для повышения качества лечения диабетической </w:t>
            </w: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ретинопатии</w:t>
            </w:r>
            <w:proofErr w:type="spellEnd"/>
          </w:p>
        </w:tc>
      </w:tr>
      <w:tr w:rsidR="00E57BB2" w:rsidRPr="00E57BB2" w:rsidTr="008461AC">
        <w:trPr>
          <w:cantSplit/>
          <w:trHeight w:val="794"/>
          <w:jc w:val="center"/>
        </w:trPr>
        <w:tc>
          <w:tcPr>
            <w:tcW w:w="959" w:type="dxa"/>
          </w:tcPr>
          <w:p w:rsidR="00E57BB2" w:rsidRPr="00E57BB2" w:rsidRDefault="00E57BB2" w:rsidP="00E57BB2">
            <w:pPr>
              <w:pStyle w:val="ab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Шумских</w:t>
            </w:r>
            <w:proofErr w:type="spellEnd"/>
            <w:r w:rsidRPr="00E57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BB2" w:rsidRPr="00E57BB2" w:rsidRDefault="00E57BB2" w:rsidP="00E57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Илья Юрьевич</w:t>
            </w:r>
          </w:p>
        </w:tc>
        <w:tc>
          <w:tcPr>
            <w:tcW w:w="4111" w:type="dxa"/>
          </w:tcPr>
          <w:p w:rsidR="00E57BB2" w:rsidRPr="00E57BB2" w:rsidRDefault="00E57BB2" w:rsidP="00F816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«Раке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но-космический центр «Пр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гресс»</w:t>
            </w:r>
          </w:p>
        </w:tc>
        <w:tc>
          <w:tcPr>
            <w:tcW w:w="6521" w:type="dxa"/>
          </w:tcPr>
          <w:p w:rsidR="00E57BB2" w:rsidRPr="00E57BB2" w:rsidRDefault="00E57BB2" w:rsidP="00E5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теплоотводящих ко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структивных решений бортовой аппаратуры косм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BB2">
              <w:rPr>
                <w:rFonts w:ascii="Times New Roman" w:hAnsi="Times New Roman" w:cs="Times New Roman"/>
                <w:sz w:val="28"/>
                <w:szCs w:val="28"/>
              </w:rPr>
              <w:t>ческих аппаратов</w:t>
            </w:r>
          </w:p>
        </w:tc>
      </w:tr>
    </w:tbl>
    <w:p w:rsidR="00C3516C" w:rsidRPr="00E57BB2" w:rsidRDefault="00C3516C" w:rsidP="00D80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516C" w:rsidRPr="00E57BB2" w:rsidSect="00980D07">
      <w:headerReference w:type="default" r:id="rId9"/>
      <w:pgSz w:w="16838" w:h="11906" w:orient="landscape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30" w:rsidRDefault="00F12430" w:rsidP="00CE43A2">
      <w:pPr>
        <w:spacing w:after="0" w:line="240" w:lineRule="auto"/>
      </w:pPr>
      <w:r>
        <w:separator/>
      </w:r>
    </w:p>
  </w:endnote>
  <w:endnote w:type="continuationSeparator" w:id="0">
    <w:p w:rsidR="00F12430" w:rsidRDefault="00F12430" w:rsidP="00CE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30" w:rsidRDefault="00F12430" w:rsidP="00CE43A2">
      <w:pPr>
        <w:spacing w:after="0" w:line="240" w:lineRule="auto"/>
      </w:pPr>
      <w:r>
        <w:separator/>
      </w:r>
    </w:p>
  </w:footnote>
  <w:footnote w:type="continuationSeparator" w:id="0">
    <w:p w:rsidR="00F12430" w:rsidRDefault="00F12430" w:rsidP="00CE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986506"/>
      <w:docPartObj>
        <w:docPartGallery w:val="Page Numbers (Top of Page)"/>
        <w:docPartUnique/>
      </w:docPartObj>
    </w:sdtPr>
    <w:sdtEndPr/>
    <w:sdtContent>
      <w:p w:rsidR="00C3516C" w:rsidRDefault="00C3516C" w:rsidP="00DF7BBE">
        <w:pPr>
          <w:pStyle w:val="a4"/>
          <w:jc w:val="center"/>
        </w:pPr>
        <w:r w:rsidRPr="00DF7BBE">
          <w:rPr>
            <w:sz w:val="20"/>
            <w:szCs w:val="20"/>
          </w:rPr>
          <w:fldChar w:fldCharType="begin"/>
        </w:r>
        <w:r w:rsidRPr="00DF7BBE">
          <w:rPr>
            <w:sz w:val="20"/>
            <w:szCs w:val="20"/>
          </w:rPr>
          <w:instrText>PAGE   \* MERGEFORMAT</w:instrText>
        </w:r>
        <w:r w:rsidRPr="00DF7BBE">
          <w:rPr>
            <w:sz w:val="20"/>
            <w:szCs w:val="20"/>
          </w:rPr>
          <w:fldChar w:fldCharType="separate"/>
        </w:r>
        <w:r w:rsidR="001F704A">
          <w:rPr>
            <w:noProof/>
            <w:sz w:val="20"/>
            <w:szCs w:val="20"/>
          </w:rPr>
          <w:t>14</w:t>
        </w:r>
        <w:r w:rsidRPr="00DF7BB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A8D"/>
    <w:multiLevelType w:val="hybridMultilevel"/>
    <w:tmpl w:val="93E4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43DEA"/>
    <w:multiLevelType w:val="hybridMultilevel"/>
    <w:tmpl w:val="FFC4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F5DB6"/>
    <w:multiLevelType w:val="hybridMultilevel"/>
    <w:tmpl w:val="A612A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D9"/>
    <w:rsid w:val="00012E13"/>
    <w:rsid w:val="00013251"/>
    <w:rsid w:val="000207F7"/>
    <w:rsid w:val="00022010"/>
    <w:rsid w:val="00022F7F"/>
    <w:rsid w:val="00023D1A"/>
    <w:rsid w:val="00024BAB"/>
    <w:rsid w:val="000306A0"/>
    <w:rsid w:val="000404DF"/>
    <w:rsid w:val="0004080E"/>
    <w:rsid w:val="00041734"/>
    <w:rsid w:val="000437FC"/>
    <w:rsid w:val="000442AD"/>
    <w:rsid w:val="00044E98"/>
    <w:rsid w:val="00053179"/>
    <w:rsid w:val="000563D7"/>
    <w:rsid w:val="00057EBE"/>
    <w:rsid w:val="000617B5"/>
    <w:rsid w:val="00063093"/>
    <w:rsid w:val="000658E4"/>
    <w:rsid w:val="000674F9"/>
    <w:rsid w:val="00070C7D"/>
    <w:rsid w:val="00072095"/>
    <w:rsid w:val="0007332D"/>
    <w:rsid w:val="00076C20"/>
    <w:rsid w:val="000772C6"/>
    <w:rsid w:val="00081653"/>
    <w:rsid w:val="000826AC"/>
    <w:rsid w:val="00097162"/>
    <w:rsid w:val="000A0551"/>
    <w:rsid w:val="000A563F"/>
    <w:rsid w:val="000A5DB2"/>
    <w:rsid w:val="000A681D"/>
    <w:rsid w:val="000B086A"/>
    <w:rsid w:val="000B08EC"/>
    <w:rsid w:val="000B1012"/>
    <w:rsid w:val="000B204F"/>
    <w:rsid w:val="000B4D24"/>
    <w:rsid w:val="000B5179"/>
    <w:rsid w:val="000B7DF7"/>
    <w:rsid w:val="000C0F63"/>
    <w:rsid w:val="000C11E1"/>
    <w:rsid w:val="000C3A02"/>
    <w:rsid w:val="000D005D"/>
    <w:rsid w:val="000D31C3"/>
    <w:rsid w:val="000D54B5"/>
    <w:rsid w:val="000E2894"/>
    <w:rsid w:val="000E3F72"/>
    <w:rsid w:val="000F090D"/>
    <w:rsid w:val="000F1247"/>
    <w:rsid w:val="000F6484"/>
    <w:rsid w:val="000F7928"/>
    <w:rsid w:val="00103B63"/>
    <w:rsid w:val="00110FFD"/>
    <w:rsid w:val="0011150A"/>
    <w:rsid w:val="0011419A"/>
    <w:rsid w:val="00124944"/>
    <w:rsid w:val="00125C4D"/>
    <w:rsid w:val="00127684"/>
    <w:rsid w:val="00135AB2"/>
    <w:rsid w:val="00136A49"/>
    <w:rsid w:val="00137D47"/>
    <w:rsid w:val="00140E67"/>
    <w:rsid w:val="0014169B"/>
    <w:rsid w:val="001436D2"/>
    <w:rsid w:val="0014541F"/>
    <w:rsid w:val="001457D3"/>
    <w:rsid w:val="001507B7"/>
    <w:rsid w:val="001519FE"/>
    <w:rsid w:val="00152EC9"/>
    <w:rsid w:val="001568EF"/>
    <w:rsid w:val="00156A74"/>
    <w:rsid w:val="00160B94"/>
    <w:rsid w:val="0016356C"/>
    <w:rsid w:val="00164417"/>
    <w:rsid w:val="0016454C"/>
    <w:rsid w:val="00164CF9"/>
    <w:rsid w:val="0016721A"/>
    <w:rsid w:val="00180A7E"/>
    <w:rsid w:val="00181047"/>
    <w:rsid w:val="00182FD4"/>
    <w:rsid w:val="001846AC"/>
    <w:rsid w:val="001868C3"/>
    <w:rsid w:val="001976E3"/>
    <w:rsid w:val="001976E5"/>
    <w:rsid w:val="001977AA"/>
    <w:rsid w:val="001A0867"/>
    <w:rsid w:val="001A1C43"/>
    <w:rsid w:val="001A3939"/>
    <w:rsid w:val="001A55FC"/>
    <w:rsid w:val="001A6BBE"/>
    <w:rsid w:val="001A7E8B"/>
    <w:rsid w:val="001A7FEF"/>
    <w:rsid w:val="001B1D2D"/>
    <w:rsid w:val="001B1FC2"/>
    <w:rsid w:val="001B3EB4"/>
    <w:rsid w:val="001C4AC1"/>
    <w:rsid w:val="001C5961"/>
    <w:rsid w:val="001E26E5"/>
    <w:rsid w:val="001E5D90"/>
    <w:rsid w:val="001E7834"/>
    <w:rsid w:val="001E7997"/>
    <w:rsid w:val="001F704A"/>
    <w:rsid w:val="001F7E8B"/>
    <w:rsid w:val="002003C0"/>
    <w:rsid w:val="00203F69"/>
    <w:rsid w:val="00210F2D"/>
    <w:rsid w:val="00212FBF"/>
    <w:rsid w:val="0021570B"/>
    <w:rsid w:val="00217C1B"/>
    <w:rsid w:val="002211D9"/>
    <w:rsid w:val="002218AA"/>
    <w:rsid w:val="00226857"/>
    <w:rsid w:val="00227107"/>
    <w:rsid w:val="00233495"/>
    <w:rsid w:val="00235AAC"/>
    <w:rsid w:val="00237598"/>
    <w:rsid w:val="00244764"/>
    <w:rsid w:val="00244FC2"/>
    <w:rsid w:val="0024528A"/>
    <w:rsid w:val="0024725B"/>
    <w:rsid w:val="0025187E"/>
    <w:rsid w:val="00256D04"/>
    <w:rsid w:val="00260C37"/>
    <w:rsid w:val="0026220E"/>
    <w:rsid w:val="0026345F"/>
    <w:rsid w:val="00263A3D"/>
    <w:rsid w:val="002707B9"/>
    <w:rsid w:val="00290512"/>
    <w:rsid w:val="00291C40"/>
    <w:rsid w:val="00295162"/>
    <w:rsid w:val="00296514"/>
    <w:rsid w:val="002977F3"/>
    <w:rsid w:val="00297E0A"/>
    <w:rsid w:val="002A25AF"/>
    <w:rsid w:val="002A4FA7"/>
    <w:rsid w:val="002B0E43"/>
    <w:rsid w:val="002B79B7"/>
    <w:rsid w:val="002C0EFA"/>
    <w:rsid w:val="002C268C"/>
    <w:rsid w:val="002C404F"/>
    <w:rsid w:val="002C61FE"/>
    <w:rsid w:val="002C7DFD"/>
    <w:rsid w:val="002D0570"/>
    <w:rsid w:val="002D08A6"/>
    <w:rsid w:val="002D6F43"/>
    <w:rsid w:val="002E0E49"/>
    <w:rsid w:val="002E4B4E"/>
    <w:rsid w:val="002E5409"/>
    <w:rsid w:val="002E54DD"/>
    <w:rsid w:val="002E618B"/>
    <w:rsid w:val="002F12EB"/>
    <w:rsid w:val="002F40B3"/>
    <w:rsid w:val="002F59E2"/>
    <w:rsid w:val="0030289B"/>
    <w:rsid w:val="00303E88"/>
    <w:rsid w:val="003065BD"/>
    <w:rsid w:val="00306A23"/>
    <w:rsid w:val="00306B74"/>
    <w:rsid w:val="003106DD"/>
    <w:rsid w:val="00316176"/>
    <w:rsid w:val="003166FA"/>
    <w:rsid w:val="0032378D"/>
    <w:rsid w:val="003248CD"/>
    <w:rsid w:val="003251FA"/>
    <w:rsid w:val="00326FB1"/>
    <w:rsid w:val="00331598"/>
    <w:rsid w:val="00332595"/>
    <w:rsid w:val="00337758"/>
    <w:rsid w:val="00341F72"/>
    <w:rsid w:val="00350500"/>
    <w:rsid w:val="00350786"/>
    <w:rsid w:val="00351376"/>
    <w:rsid w:val="00355DC7"/>
    <w:rsid w:val="00360A61"/>
    <w:rsid w:val="003645F9"/>
    <w:rsid w:val="00372AF1"/>
    <w:rsid w:val="00374D05"/>
    <w:rsid w:val="003765C4"/>
    <w:rsid w:val="003769FB"/>
    <w:rsid w:val="00383DDF"/>
    <w:rsid w:val="00384BB8"/>
    <w:rsid w:val="00385C4E"/>
    <w:rsid w:val="003878DD"/>
    <w:rsid w:val="00395294"/>
    <w:rsid w:val="0039694F"/>
    <w:rsid w:val="00396C52"/>
    <w:rsid w:val="003A72BE"/>
    <w:rsid w:val="003B1F5D"/>
    <w:rsid w:val="003B2EDD"/>
    <w:rsid w:val="003B53C7"/>
    <w:rsid w:val="003C1C31"/>
    <w:rsid w:val="003C23EF"/>
    <w:rsid w:val="003C60F9"/>
    <w:rsid w:val="003D37FD"/>
    <w:rsid w:val="003D415F"/>
    <w:rsid w:val="003E247E"/>
    <w:rsid w:val="00400CD5"/>
    <w:rsid w:val="00401887"/>
    <w:rsid w:val="004021A0"/>
    <w:rsid w:val="00402C05"/>
    <w:rsid w:val="00406B18"/>
    <w:rsid w:val="00410968"/>
    <w:rsid w:val="004127C4"/>
    <w:rsid w:val="004144B0"/>
    <w:rsid w:val="00416890"/>
    <w:rsid w:val="00417F03"/>
    <w:rsid w:val="0042142E"/>
    <w:rsid w:val="00423F2C"/>
    <w:rsid w:val="00426F0E"/>
    <w:rsid w:val="004278F2"/>
    <w:rsid w:val="00432244"/>
    <w:rsid w:val="00436021"/>
    <w:rsid w:val="00441156"/>
    <w:rsid w:val="00447E7C"/>
    <w:rsid w:val="00450810"/>
    <w:rsid w:val="00451335"/>
    <w:rsid w:val="00451851"/>
    <w:rsid w:val="00451E19"/>
    <w:rsid w:val="0045762D"/>
    <w:rsid w:val="00464636"/>
    <w:rsid w:val="00470098"/>
    <w:rsid w:val="0047078C"/>
    <w:rsid w:val="00473F5D"/>
    <w:rsid w:val="00477A1B"/>
    <w:rsid w:val="004823E0"/>
    <w:rsid w:val="00484239"/>
    <w:rsid w:val="0049137D"/>
    <w:rsid w:val="004A2555"/>
    <w:rsid w:val="004A2764"/>
    <w:rsid w:val="004A4701"/>
    <w:rsid w:val="004A7340"/>
    <w:rsid w:val="004B25D5"/>
    <w:rsid w:val="004C1635"/>
    <w:rsid w:val="004D4610"/>
    <w:rsid w:val="004E36F3"/>
    <w:rsid w:val="004E42CC"/>
    <w:rsid w:val="004E5D15"/>
    <w:rsid w:val="004E72AD"/>
    <w:rsid w:val="004F053F"/>
    <w:rsid w:val="004F2358"/>
    <w:rsid w:val="004F4A64"/>
    <w:rsid w:val="004F4EA5"/>
    <w:rsid w:val="004F5FFD"/>
    <w:rsid w:val="004F6801"/>
    <w:rsid w:val="004F6BF5"/>
    <w:rsid w:val="004F6D88"/>
    <w:rsid w:val="00510189"/>
    <w:rsid w:val="005105E4"/>
    <w:rsid w:val="00515BCE"/>
    <w:rsid w:val="0052093E"/>
    <w:rsid w:val="00531A0C"/>
    <w:rsid w:val="00532F90"/>
    <w:rsid w:val="005464E4"/>
    <w:rsid w:val="0054747B"/>
    <w:rsid w:val="0055040D"/>
    <w:rsid w:val="0055217D"/>
    <w:rsid w:val="00564E7F"/>
    <w:rsid w:val="005673A1"/>
    <w:rsid w:val="00567E19"/>
    <w:rsid w:val="00572CDA"/>
    <w:rsid w:val="00575C0B"/>
    <w:rsid w:val="00576423"/>
    <w:rsid w:val="005843FE"/>
    <w:rsid w:val="005903AF"/>
    <w:rsid w:val="005A3F16"/>
    <w:rsid w:val="005A65A9"/>
    <w:rsid w:val="005B399B"/>
    <w:rsid w:val="005B4088"/>
    <w:rsid w:val="005B5194"/>
    <w:rsid w:val="005B51A4"/>
    <w:rsid w:val="005B64F3"/>
    <w:rsid w:val="005B6D24"/>
    <w:rsid w:val="005C4CBF"/>
    <w:rsid w:val="005D1D85"/>
    <w:rsid w:val="005E13A7"/>
    <w:rsid w:val="005E1FB6"/>
    <w:rsid w:val="005E7B4D"/>
    <w:rsid w:val="005F19EA"/>
    <w:rsid w:val="005F241F"/>
    <w:rsid w:val="005F5052"/>
    <w:rsid w:val="00603246"/>
    <w:rsid w:val="006143FA"/>
    <w:rsid w:val="006218B6"/>
    <w:rsid w:val="00623B7D"/>
    <w:rsid w:val="006247E3"/>
    <w:rsid w:val="00634CEC"/>
    <w:rsid w:val="00636B6D"/>
    <w:rsid w:val="00636E93"/>
    <w:rsid w:val="006402CC"/>
    <w:rsid w:val="00643095"/>
    <w:rsid w:val="00644898"/>
    <w:rsid w:val="00647B72"/>
    <w:rsid w:val="00650B66"/>
    <w:rsid w:val="00651253"/>
    <w:rsid w:val="006522F4"/>
    <w:rsid w:val="00653A85"/>
    <w:rsid w:val="006543B0"/>
    <w:rsid w:val="00657B48"/>
    <w:rsid w:val="00661A8C"/>
    <w:rsid w:val="00685B0C"/>
    <w:rsid w:val="006862E4"/>
    <w:rsid w:val="006871B4"/>
    <w:rsid w:val="0069069B"/>
    <w:rsid w:val="006A2A1F"/>
    <w:rsid w:val="006B75BD"/>
    <w:rsid w:val="006B7DFA"/>
    <w:rsid w:val="006C6AE8"/>
    <w:rsid w:val="006D2636"/>
    <w:rsid w:val="006D2B14"/>
    <w:rsid w:val="006D780F"/>
    <w:rsid w:val="006E5BCD"/>
    <w:rsid w:val="006F0C8C"/>
    <w:rsid w:val="006F1C03"/>
    <w:rsid w:val="006F2A20"/>
    <w:rsid w:val="006F4860"/>
    <w:rsid w:val="007021F3"/>
    <w:rsid w:val="007066D9"/>
    <w:rsid w:val="007108A4"/>
    <w:rsid w:val="00712351"/>
    <w:rsid w:val="00715CF9"/>
    <w:rsid w:val="0071754E"/>
    <w:rsid w:val="007215F7"/>
    <w:rsid w:val="00730310"/>
    <w:rsid w:val="00730BA2"/>
    <w:rsid w:val="00734028"/>
    <w:rsid w:val="0073698D"/>
    <w:rsid w:val="00736E08"/>
    <w:rsid w:val="00736E74"/>
    <w:rsid w:val="00745FF7"/>
    <w:rsid w:val="00751A07"/>
    <w:rsid w:val="007556F4"/>
    <w:rsid w:val="00755AB6"/>
    <w:rsid w:val="007625A7"/>
    <w:rsid w:val="00765282"/>
    <w:rsid w:val="00767ABA"/>
    <w:rsid w:val="00772924"/>
    <w:rsid w:val="00772EB1"/>
    <w:rsid w:val="00774242"/>
    <w:rsid w:val="00776263"/>
    <w:rsid w:val="00780559"/>
    <w:rsid w:val="00782DE5"/>
    <w:rsid w:val="00783E39"/>
    <w:rsid w:val="00783EE0"/>
    <w:rsid w:val="007851CB"/>
    <w:rsid w:val="007950DA"/>
    <w:rsid w:val="007A450A"/>
    <w:rsid w:val="007A759B"/>
    <w:rsid w:val="007D1440"/>
    <w:rsid w:val="007D619F"/>
    <w:rsid w:val="007E20EF"/>
    <w:rsid w:val="007E34FE"/>
    <w:rsid w:val="007E6111"/>
    <w:rsid w:val="007E7F46"/>
    <w:rsid w:val="007F022B"/>
    <w:rsid w:val="007F5DDA"/>
    <w:rsid w:val="007F7268"/>
    <w:rsid w:val="007F7EC0"/>
    <w:rsid w:val="00803738"/>
    <w:rsid w:val="008039E0"/>
    <w:rsid w:val="008059AB"/>
    <w:rsid w:val="00811A4F"/>
    <w:rsid w:val="008136B9"/>
    <w:rsid w:val="00813AE8"/>
    <w:rsid w:val="00814AEC"/>
    <w:rsid w:val="0081546B"/>
    <w:rsid w:val="008169A2"/>
    <w:rsid w:val="0081702B"/>
    <w:rsid w:val="008237D1"/>
    <w:rsid w:val="0082570C"/>
    <w:rsid w:val="00826849"/>
    <w:rsid w:val="00840A41"/>
    <w:rsid w:val="00842056"/>
    <w:rsid w:val="00845D06"/>
    <w:rsid w:val="008461AC"/>
    <w:rsid w:val="0085127E"/>
    <w:rsid w:val="0085667D"/>
    <w:rsid w:val="00856C8F"/>
    <w:rsid w:val="008643CA"/>
    <w:rsid w:val="00866196"/>
    <w:rsid w:val="0087245A"/>
    <w:rsid w:val="00875D75"/>
    <w:rsid w:val="008766F7"/>
    <w:rsid w:val="00881608"/>
    <w:rsid w:val="0088176D"/>
    <w:rsid w:val="0088524A"/>
    <w:rsid w:val="00887D37"/>
    <w:rsid w:val="00890F40"/>
    <w:rsid w:val="00890F85"/>
    <w:rsid w:val="008A0AC8"/>
    <w:rsid w:val="008A67FE"/>
    <w:rsid w:val="008B262E"/>
    <w:rsid w:val="008B3C26"/>
    <w:rsid w:val="008B6952"/>
    <w:rsid w:val="008C2438"/>
    <w:rsid w:val="008C6EB9"/>
    <w:rsid w:val="008D2796"/>
    <w:rsid w:val="008D361D"/>
    <w:rsid w:val="008D759C"/>
    <w:rsid w:val="008E0FFA"/>
    <w:rsid w:val="008E16BC"/>
    <w:rsid w:val="008E26E4"/>
    <w:rsid w:val="008E3E20"/>
    <w:rsid w:val="008E66A2"/>
    <w:rsid w:val="008E6BFE"/>
    <w:rsid w:val="008E7743"/>
    <w:rsid w:val="008F2587"/>
    <w:rsid w:val="009026FB"/>
    <w:rsid w:val="0090370A"/>
    <w:rsid w:val="009045AE"/>
    <w:rsid w:val="0091179C"/>
    <w:rsid w:val="0091196E"/>
    <w:rsid w:val="00912CBF"/>
    <w:rsid w:val="00915723"/>
    <w:rsid w:val="00916E46"/>
    <w:rsid w:val="00920681"/>
    <w:rsid w:val="009216EA"/>
    <w:rsid w:val="009243DD"/>
    <w:rsid w:val="00926AB3"/>
    <w:rsid w:val="009338DE"/>
    <w:rsid w:val="00943727"/>
    <w:rsid w:val="00953B3D"/>
    <w:rsid w:val="00962B94"/>
    <w:rsid w:val="00964994"/>
    <w:rsid w:val="0097093A"/>
    <w:rsid w:val="009716EF"/>
    <w:rsid w:val="00971D1D"/>
    <w:rsid w:val="009724AC"/>
    <w:rsid w:val="00975ABB"/>
    <w:rsid w:val="009762A5"/>
    <w:rsid w:val="00980D07"/>
    <w:rsid w:val="009813A2"/>
    <w:rsid w:val="00984F30"/>
    <w:rsid w:val="00985A6B"/>
    <w:rsid w:val="00991BE9"/>
    <w:rsid w:val="00992031"/>
    <w:rsid w:val="00994C0A"/>
    <w:rsid w:val="009A1E79"/>
    <w:rsid w:val="009A37C1"/>
    <w:rsid w:val="009A78FC"/>
    <w:rsid w:val="009B0795"/>
    <w:rsid w:val="009B13DF"/>
    <w:rsid w:val="009C2F31"/>
    <w:rsid w:val="009C4454"/>
    <w:rsid w:val="009C46B0"/>
    <w:rsid w:val="009C5607"/>
    <w:rsid w:val="009C5FD5"/>
    <w:rsid w:val="009C765D"/>
    <w:rsid w:val="009D1CE1"/>
    <w:rsid w:val="009D243E"/>
    <w:rsid w:val="009D3D4A"/>
    <w:rsid w:val="009E43C0"/>
    <w:rsid w:val="009E5592"/>
    <w:rsid w:val="009F4C11"/>
    <w:rsid w:val="009F55E7"/>
    <w:rsid w:val="009F56B4"/>
    <w:rsid w:val="009F7C33"/>
    <w:rsid w:val="00A00FFC"/>
    <w:rsid w:val="00A0688E"/>
    <w:rsid w:val="00A22DC9"/>
    <w:rsid w:val="00A31DC7"/>
    <w:rsid w:val="00A36F37"/>
    <w:rsid w:val="00A4009A"/>
    <w:rsid w:val="00A40413"/>
    <w:rsid w:val="00A41F6F"/>
    <w:rsid w:val="00A438BF"/>
    <w:rsid w:val="00A54DFC"/>
    <w:rsid w:val="00A559ED"/>
    <w:rsid w:val="00A56F5F"/>
    <w:rsid w:val="00A572B6"/>
    <w:rsid w:val="00A62F37"/>
    <w:rsid w:val="00A634D5"/>
    <w:rsid w:val="00A64BC2"/>
    <w:rsid w:val="00A65DCF"/>
    <w:rsid w:val="00A702F9"/>
    <w:rsid w:val="00A72930"/>
    <w:rsid w:val="00A7411F"/>
    <w:rsid w:val="00A75D1F"/>
    <w:rsid w:val="00A76223"/>
    <w:rsid w:val="00A766E8"/>
    <w:rsid w:val="00A83BF6"/>
    <w:rsid w:val="00A83D8D"/>
    <w:rsid w:val="00A84844"/>
    <w:rsid w:val="00A91A15"/>
    <w:rsid w:val="00AA25C9"/>
    <w:rsid w:val="00AA4B3D"/>
    <w:rsid w:val="00AA5BE4"/>
    <w:rsid w:val="00AB1CF1"/>
    <w:rsid w:val="00AB2BFD"/>
    <w:rsid w:val="00AB3217"/>
    <w:rsid w:val="00AB34F7"/>
    <w:rsid w:val="00AB4369"/>
    <w:rsid w:val="00AB66CD"/>
    <w:rsid w:val="00AB7EF0"/>
    <w:rsid w:val="00AC7245"/>
    <w:rsid w:val="00AC76E4"/>
    <w:rsid w:val="00AD2A48"/>
    <w:rsid w:val="00AD384F"/>
    <w:rsid w:val="00AD3C23"/>
    <w:rsid w:val="00AD5475"/>
    <w:rsid w:val="00AE6FA7"/>
    <w:rsid w:val="00AF0055"/>
    <w:rsid w:val="00AF2D42"/>
    <w:rsid w:val="00B0085B"/>
    <w:rsid w:val="00B01522"/>
    <w:rsid w:val="00B11856"/>
    <w:rsid w:val="00B23FD6"/>
    <w:rsid w:val="00B25DD4"/>
    <w:rsid w:val="00B2665A"/>
    <w:rsid w:val="00B30E1D"/>
    <w:rsid w:val="00B365BE"/>
    <w:rsid w:val="00B36659"/>
    <w:rsid w:val="00B36EDB"/>
    <w:rsid w:val="00B41E7A"/>
    <w:rsid w:val="00B43D00"/>
    <w:rsid w:val="00B43F78"/>
    <w:rsid w:val="00B4669C"/>
    <w:rsid w:val="00B46D8A"/>
    <w:rsid w:val="00B50450"/>
    <w:rsid w:val="00B60551"/>
    <w:rsid w:val="00B6297D"/>
    <w:rsid w:val="00B63442"/>
    <w:rsid w:val="00B64232"/>
    <w:rsid w:val="00B65F55"/>
    <w:rsid w:val="00B7016A"/>
    <w:rsid w:val="00B70FBA"/>
    <w:rsid w:val="00B749F3"/>
    <w:rsid w:val="00B7545F"/>
    <w:rsid w:val="00B75FBD"/>
    <w:rsid w:val="00B76D4B"/>
    <w:rsid w:val="00B83633"/>
    <w:rsid w:val="00B865F0"/>
    <w:rsid w:val="00B90C0B"/>
    <w:rsid w:val="00B92C0A"/>
    <w:rsid w:val="00B934D7"/>
    <w:rsid w:val="00B95B3E"/>
    <w:rsid w:val="00B966F6"/>
    <w:rsid w:val="00BA0648"/>
    <w:rsid w:val="00BA0678"/>
    <w:rsid w:val="00BA135C"/>
    <w:rsid w:val="00BA1F77"/>
    <w:rsid w:val="00BA3896"/>
    <w:rsid w:val="00BA5C84"/>
    <w:rsid w:val="00BA60AA"/>
    <w:rsid w:val="00BA792B"/>
    <w:rsid w:val="00BA7EBC"/>
    <w:rsid w:val="00BB6AA1"/>
    <w:rsid w:val="00BB6B3A"/>
    <w:rsid w:val="00BC2BC5"/>
    <w:rsid w:val="00BD33DE"/>
    <w:rsid w:val="00BE39F3"/>
    <w:rsid w:val="00BF2261"/>
    <w:rsid w:val="00BF60C5"/>
    <w:rsid w:val="00C05434"/>
    <w:rsid w:val="00C2095F"/>
    <w:rsid w:val="00C21A31"/>
    <w:rsid w:val="00C21EE4"/>
    <w:rsid w:val="00C33BF4"/>
    <w:rsid w:val="00C3516C"/>
    <w:rsid w:val="00C42533"/>
    <w:rsid w:val="00C44119"/>
    <w:rsid w:val="00C4728E"/>
    <w:rsid w:val="00C5076A"/>
    <w:rsid w:val="00C54E5C"/>
    <w:rsid w:val="00C57183"/>
    <w:rsid w:val="00C6148A"/>
    <w:rsid w:val="00C632F9"/>
    <w:rsid w:val="00C63F02"/>
    <w:rsid w:val="00C72B81"/>
    <w:rsid w:val="00C81784"/>
    <w:rsid w:val="00C8662A"/>
    <w:rsid w:val="00C9003A"/>
    <w:rsid w:val="00C90A6F"/>
    <w:rsid w:val="00C92BD3"/>
    <w:rsid w:val="00C96112"/>
    <w:rsid w:val="00C96E9D"/>
    <w:rsid w:val="00C97443"/>
    <w:rsid w:val="00CA0A0C"/>
    <w:rsid w:val="00CA22B2"/>
    <w:rsid w:val="00CA2434"/>
    <w:rsid w:val="00CA4A86"/>
    <w:rsid w:val="00CA5901"/>
    <w:rsid w:val="00CB2BF2"/>
    <w:rsid w:val="00CB449C"/>
    <w:rsid w:val="00CC7F4A"/>
    <w:rsid w:val="00CD0333"/>
    <w:rsid w:val="00CD2FE1"/>
    <w:rsid w:val="00CE43A2"/>
    <w:rsid w:val="00CE591E"/>
    <w:rsid w:val="00CE7839"/>
    <w:rsid w:val="00CF4A3B"/>
    <w:rsid w:val="00D00BFD"/>
    <w:rsid w:val="00D06D4F"/>
    <w:rsid w:val="00D10F43"/>
    <w:rsid w:val="00D11585"/>
    <w:rsid w:val="00D13AFC"/>
    <w:rsid w:val="00D204B0"/>
    <w:rsid w:val="00D225E4"/>
    <w:rsid w:val="00D229CD"/>
    <w:rsid w:val="00D272F5"/>
    <w:rsid w:val="00D2755C"/>
    <w:rsid w:val="00D30420"/>
    <w:rsid w:val="00D31514"/>
    <w:rsid w:val="00D32BF3"/>
    <w:rsid w:val="00D35FB0"/>
    <w:rsid w:val="00D3624E"/>
    <w:rsid w:val="00D40953"/>
    <w:rsid w:val="00D44AEB"/>
    <w:rsid w:val="00D46A37"/>
    <w:rsid w:val="00D46DC2"/>
    <w:rsid w:val="00D47BDE"/>
    <w:rsid w:val="00D50D04"/>
    <w:rsid w:val="00D50E61"/>
    <w:rsid w:val="00D51F97"/>
    <w:rsid w:val="00D5416C"/>
    <w:rsid w:val="00D54E48"/>
    <w:rsid w:val="00D6081C"/>
    <w:rsid w:val="00D665AA"/>
    <w:rsid w:val="00D6696A"/>
    <w:rsid w:val="00D67E0C"/>
    <w:rsid w:val="00D70124"/>
    <w:rsid w:val="00D751C0"/>
    <w:rsid w:val="00D77782"/>
    <w:rsid w:val="00D803A7"/>
    <w:rsid w:val="00D806F9"/>
    <w:rsid w:val="00D80DDA"/>
    <w:rsid w:val="00D868DD"/>
    <w:rsid w:val="00D935FC"/>
    <w:rsid w:val="00D9385C"/>
    <w:rsid w:val="00D968AE"/>
    <w:rsid w:val="00D96E5D"/>
    <w:rsid w:val="00DA02F2"/>
    <w:rsid w:val="00DA7943"/>
    <w:rsid w:val="00DB15A7"/>
    <w:rsid w:val="00DB29E3"/>
    <w:rsid w:val="00DB79A6"/>
    <w:rsid w:val="00DC1A5F"/>
    <w:rsid w:val="00DC70B0"/>
    <w:rsid w:val="00DD66C3"/>
    <w:rsid w:val="00DE02E7"/>
    <w:rsid w:val="00DE1301"/>
    <w:rsid w:val="00DE27B9"/>
    <w:rsid w:val="00DE5D68"/>
    <w:rsid w:val="00DF0CA9"/>
    <w:rsid w:val="00DF4E28"/>
    <w:rsid w:val="00DF7BBE"/>
    <w:rsid w:val="00E02F6B"/>
    <w:rsid w:val="00E03050"/>
    <w:rsid w:val="00E0398A"/>
    <w:rsid w:val="00E130D0"/>
    <w:rsid w:val="00E14E7C"/>
    <w:rsid w:val="00E15F53"/>
    <w:rsid w:val="00E16F42"/>
    <w:rsid w:val="00E171F8"/>
    <w:rsid w:val="00E42A77"/>
    <w:rsid w:val="00E43B81"/>
    <w:rsid w:val="00E46D63"/>
    <w:rsid w:val="00E50299"/>
    <w:rsid w:val="00E50E28"/>
    <w:rsid w:val="00E564C0"/>
    <w:rsid w:val="00E57A79"/>
    <w:rsid w:val="00E57BB2"/>
    <w:rsid w:val="00E614A5"/>
    <w:rsid w:val="00E618B0"/>
    <w:rsid w:val="00E62206"/>
    <w:rsid w:val="00E63BD3"/>
    <w:rsid w:val="00E80447"/>
    <w:rsid w:val="00E84437"/>
    <w:rsid w:val="00E93B67"/>
    <w:rsid w:val="00E94C3B"/>
    <w:rsid w:val="00E94F77"/>
    <w:rsid w:val="00EA001F"/>
    <w:rsid w:val="00EA0864"/>
    <w:rsid w:val="00EA1874"/>
    <w:rsid w:val="00EA1C18"/>
    <w:rsid w:val="00EA1FBB"/>
    <w:rsid w:val="00EA4E75"/>
    <w:rsid w:val="00EA68B7"/>
    <w:rsid w:val="00EA69EB"/>
    <w:rsid w:val="00EA799C"/>
    <w:rsid w:val="00EB249E"/>
    <w:rsid w:val="00EB30D4"/>
    <w:rsid w:val="00EC2B19"/>
    <w:rsid w:val="00ED38E5"/>
    <w:rsid w:val="00ED4F8F"/>
    <w:rsid w:val="00ED71B1"/>
    <w:rsid w:val="00EF008D"/>
    <w:rsid w:val="00EF2C4D"/>
    <w:rsid w:val="00EF43AF"/>
    <w:rsid w:val="00F0046B"/>
    <w:rsid w:val="00F0299B"/>
    <w:rsid w:val="00F02AB8"/>
    <w:rsid w:val="00F03326"/>
    <w:rsid w:val="00F03E3E"/>
    <w:rsid w:val="00F03F69"/>
    <w:rsid w:val="00F12430"/>
    <w:rsid w:val="00F15626"/>
    <w:rsid w:val="00F16A4A"/>
    <w:rsid w:val="00F24618"/>
    <w:rsid w:val="00F25378"/>
    <w:rsid w:val="00F26DDD"/>
    <w:rsid w:val="00F271BC"/>
    <w:rsid w:val="00F32052"/>
    <w:rsid w:val="00F32FDD"/>
    <w:rsid w:val="00F4031D"/>
    <w:rsid w:val="00F42455"/>
    <w:rsid w:val="00F43A43"/>
    <w:rsid w:val="00F447BB"/>
    <w:rsid w:val="00F54746"/>
    <w:rsid w:val="00F551C7"/>
    <w:rsid w:val="00F61850"/>
    <w:rsid w:val="00F62962"/>
    <w:rsid w:val="00F62BBB"/>
    <w:rsid w:val="00F70FB2"/>
    <w:rsid w:val="00F71C29"/>
    <w:rsid w:val="00F748A3"/>
    <w:rsid w:val="00F75FC8"/>
    <w:rsid w:val="00F77754"/>
    <w:rsid w:val="00F816AF"/>
    <w:rsid w:val="00F82D49"/>
    <w:rsid w:val="00F83932"/>
    <w:rsid w:val="00F83B62"/>
    <w:rsid w:val="00F84AE4"/>
    <w:rsid w:val="00F85F4D"/>
    <w:rsid w:val="00F86F57"/>
    <w:rsid w:val="00F92396"/>
    <w:rsid w:val="00F9428E"/>
    <w:rsid w:val="00FA1700"/>
    <w:rsid w:val="00FA34FF"/>
    <w:rsid w:val="00FB362A"/>
    <w:rsid w:val="00FB41F4"/>
    <w:rsid w:val="00FB4863"/>
    <w:rsid w:val="00FC2165"/>
    <w:rsid w:val="00FC536D"/>
    <w:rsid w:val="00FC6299"/>
    <w:rsid w:val="00FD324D"/>
    <w:rsid w:val="00FD410F"/>
    <w:rsid w:val="00FD5BB8"/>
    <w:rsid w:val="00FE143C"/>
    <w:rsid w:val="00FE1723"/>
    <w:rsid w:val="00FE1932"/>
    <w:rsid w:val="00FE2ABA"/>
    <w:rsid w:val="00FE2B87"/>
    <w:rsid w:val="00FE48B1"/>
    <w:rsid w:val="00FE4C56"/>
    <w:rsid w:val="00FE6DD0"/>
    <w:rsid w:val="00FE783F"/>
    <w:rsid w:val="00FF1751"/>
    <w:rsid w:val="00FF28F3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3A2"/>
  </w:style>
  <w:style w:type="paragraph" w:styleId="a6">
    <w:name w:val="footer"/>
    <w:basedOn w:val="a"/>
    <w:link w:val="a7"/>
    <w:uiPriority w:val="99"/>
    <w:unhideWhenUsed/>
    <w:rsid w:val="00CE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3A2"/>
  </w:style>
  <w:style w:type="paragraph" w:styleId="a8">
    <w:name w:val="Balloon Text"/>
    <w:basedOn w:val="a"/>
    <w:link w:val="a9"/>
    <w:uiPriority w:val="99"/>
    <w:semiHidden/>
    <w:unhideWhenUsed/>
    <w:rsid w:val="0078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1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83BF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A2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3A2"/>
  </w:style>
  <w:style w:type="paragraph" w:styleId="a6">
    <w:name w:val="footer"/>
    <w:basedOn w:val="a"/>
    <w:link w:val="a7"/>
    <w:uiPriority w:val="99"/>
    <w:unhideWhenUsed/>
    <w:rsid w:val="00CE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3A2"/>
  </w:style>
  <w:style w:type="paragraph" w:styleId="a8">
    <w:name w:val="Balloon Text"/>
    <w:basedOn w:val="a"/>
    <w:link w:val="a9"/>
    <w:uiPriority w:val="99"/>
    <w:semiHidden/>
    <w:unhideWhenUsed/>
    <w:rsid w:val="0078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1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83BF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A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1B26-356D-436F-ADB3-9945D300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14</Pages>
  <Words>3587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Natalya Kudasheva</cp:lastModifiedBy>
  <cp:revision>261</cp:revision>
  <cp:lastPrinted>2020-02-12T06:54:00Z</cp:lastPrinted>
  <dcterms:created xsi:type="dcterms:W3CDTF">2017-04-13T06:34:00Z</dcterms:created>
  <dcterms:modified xsi:type="dcterms:W3CDTF">2020-04-10T09:19:00Z</dcterms:modified>
</cp:coreProperties>
</file>